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88E" w:rsidRDefault="001D288E"/>
    <w:p w:rsidR="001D288E" w:rsidRPr="001D288E" w:rsidRDefault="001D288E" w:rsidP="001D288E"/>
    <w:p w:rsidR="001D288E" w:rsidRDefault="001D288E" w:rsidP="001D288E">
      <w:pPr>
        <w:spacing w:before="0" w:after="0" w:line="240" w:lineRule="auto"/>
        <w:ind w:left="0"/>
        <w:outlineLvl w:val="0"/>
        <w:rPr>
          <w:rFonts w:eastAsia="Times New Roman" w:cs="Times New Roman"/>
          <w:szCs w:val="18"/>
          <w:lang w:eastAsia="cs-CZ"/>
        </w:rPr>
      </w:pPr>
    </w:p>
    <w:p w:rsidR="001D288E" w:rsidRPr="006D1DDE" w:rsidRDefault="001D288E" w:rsidP="001D288E">
      <w:pPr>
        <w:spacing w:before="0" w:after="0" w:line="240" w:lineRule="auto"/>
        <w:ind w:left="0"/>
        <w:outlineLvl w:val="0"/>
        <w:rPr>
          <w:rFonts w:eastAsia="Times New Roman" w:cs="Times New Roman"/>
          <w:szCs w:val="18"/>
          <w:lang w:eastAsia="cs-CZ"/>
        </w:rPr>
      </w:pPr>
      <w:r w:rsidRPr="006D1DDE">
        <w:rPr>
          <w:rFonts w:eastAsia="Times New Roman" w:cs="Times New Roman"/>
          <w:szCs w:val="18"/>
          <w:lang w:eastAsia="cs-CZ"/>
        </w:rPr>
        <w:t xml:space="preserve">Příloha č. </w:t>
      </w:r>
      <w:r w:rsidR="0055742D">
        <w:rPr>
          <w:rFonts w:eastAsia="Times New Roman" w:cs="Times New Roman"/>
          <w:szCs w:val="18"/>
          <w:lang w:eastAsia="cs-CZ"/>
        </w:rPr>
        <w:t>2</w:t>
      </w:r>
      <w:bookmarkStart w:id="0" w:name="_GoBack"/>
      <w:bookmarkEnd w:id="0"/>
      <w:r w:rsidRPr="006D1DDE">
        <w:rPr>
          <w:rFonts w:eastAsia="Times New Roman" w:cs="Times New Roman"/>
          <w:szCs w:val="18"/>
          <w:lang w:eastAsia="cs-CZ"/>
        </w:rPr>
        <w:t xml:space="preserve"> </w:t>
      </w:r>
      <w:r>
        <w:rPr>
          <w:rFonts w:eastAsia="Verdana" w:cs="Times New Roman"/>
          <w:szCs w:val="18"/>
          <w:lang w:eastAsia="cs-CZ"/>
        </w:rPr>
        <w:t xml:space="preserve">Smlouvy </w:t>
      </w:r>
      <w:r w:rsidRPr="001D288E">
        <w:rPr>
          <w:rFonts w:eastAsia="Verdana" w:cs="Times New Roman"/>
          <w:szCs w:val="18"/>
          <w:lang w:eastAsia="cs-CZ"/>
        </w:rPr>
        <w:t>na dodávky poukázek na stravování zaměstnanců</w:t>
      </w:r>
    </w:p>
    <w:p w:rsidR="001D288E" w:rsidRDefault="001D288E" w:rsidP="001D288E">
      <w:pPr>
        <w:ind w:hanging="709"/>
        <w:rPr>
          <w:rFonts w:eastAsia="Times New Roman" w:cs="Times New Roman"/>
          <w:b/>
          <w:color w:val="FF5200"/>
          <w:spacing w:val="-6"/>
          <w:sz w:val="36"/>
          <w:szCs w:val="36"/>
        </w:rPr>
      </w:pPr>
    </w:p>
    <w:p w:rsidR="001D288E" w:rsidRDefault="001D288E" w:rsidP="001D288E">
      <w:pPr>
        <w:ind w:hanging="709"/>
        <w:rPr>
          <w:u w:color="394A58"/>
          <w:lang w:eastAsia="cs-CZ"/>
        </w:rPr>
      </w:pPr>
      <w:r>
        <w:rPr>
          <w:rFonts w:eastAsia="Times New Roman" w:cs="Times New Roman"/>
          <w:b/>
          <w:color w:val="FF5200"/>
          <w:spacing w:val="-6"/>
          <w:sz w:val="36"/>
          <w:szCs w:val="36"/>
        </w:rPr>
        <w:t>POLOŽKOVÝ ROZPOČET</w:t>
      </w:r>
    </w:p>
    <w:p w:rsidR="001D288E" w:rsidRPr="001D288E" w:rsidRDefault="001D288E" w:rsidP="001D288E"/>
    <w:p w:rsidR="001D288E" w:rsidRPr="001D288E" w:rsidRDefault="001D288E" w:rsidP="001D288E"/>
    <w:p w:rsidR="001D288E" w:rsidRDefault="001D288E" w:rsidP="001D288E"/>
    <w:p w:rsidR="00906FCD" w:rsidRPr="00E61177" w:rsidRDefault="00906FCD" w:rsidP="00906FCD">
      <w:pPr>
        <w:pStyle w:val="Normlnodstavec"/>
        <w:numPr>
          <w:ilvl w:val="0"/>
          <w:numId w:val="0"/>
        </w:numPr>
        <w:rPr>
          <w:szCs w:val="18"/>
          <w:u w:color="394A58"/>
          <w:lang w:eastAsia="cs-CZ"/>
        </w:rPr>
      </w:pPr>
      <w:r w:rsidRPr="00E61177">
        <w:rPr>
          <w:szCs w:val="18"/>
          <w:u w:color="394A58"/>
          <w:lang w:eastAsia="cs-CZ"/>
        </w:rPr>
        <w:t>Nabídková cena uveden</w:t>
      </w:r>
      <w:r>
        <w:rPr>
          <w:szCs w:val="18"/>
          <w:u w:color="394A58"/>
          <w:lang w:eastAsia="cs-CZ"/>
        </w:rPr>
        <w:t>á</w:t>
      </w:r>
      <w:r w:rsidRPr="00E61177">
        <w:rPr>
          <w:szCs w:val="18"/>
          <w:u w:color="394A58"/>
          <w:lang w:eastAsia="cs-CZ"/>
        </w:rPr>
        <w:t xml:space="preserve"> v Kč v následujícím členění: </w:t>
      </w:r>
    </w:p>
    <w:p w:rsidR="00906FCD" w:rsidRPr="006E0E26" w:rsidRDefault="00906FCD" w:rsidP="00906FCD">
      <w:pPr>
        <w:pStyle w:val="Normlnodstavec"/>
        <w:numPr>
          <w:ilvl w:val="0"/>
          <w:numId w:val="0"/>
        </w:numPr>
        <w:rPr>
          <w:u w:color="394A58"/>
          <w:lang w:eastAsia="cs-CZ"/>
        </w:rPr>
      </w:pPr>
    </w:p>
    <w:tbl>
      <w:tblPr>
        <w:tblStyle w:val="Mkatabulky"/>
        <w:tblW w:w="8500" w:type="dxa"/>
        <w:tblLook w:val="04A0" w:firstRow="1" w:lastRow="0" w:firstColumn="1" w:lastColumn="0" w:noHBand="0" w:noVBand="1"/>
      </w:tblPr>
      <w:tblGrid>
        <w:gridCol w:w="2972"/>
        <w:gridCol w:w="1814"/>
        <w:gridCol w:w="1730"/>
        <w:gridCol w:w="1984"/>
      </w:tblGrid>
      <w:tr w:rsidR="00906FCD" w:rsidTr="00067EB6">
        <w:trPr>
          <w:trHeight w:val="590"/>
        </w:trPr>
        <w:tc>
          <w:tcPr>
            <w:tcW w:w="2972" w:type="dxa"/>
          </w:tcPr>
          <w:p w:rsidR="00906FCD" w:rsidRPr="006E0E26" w:rsidRDefault="00906FCD" w:rsidP="00067EB6">
            <w:pPr>
              <w:pStyle w:val="Normlnodstavec"/>
              <w:numPr>
                <w:ilvl w:val="0"/>
                <w:numId w:val="0"/>
              </w:numPr>
              <w:rPr>
                <w:b/>
                <w:sz w:val="16"/>
                <w:szCs w:val="16"/>
                <w:u w:color="394A58"/>
                <w:lang w:eastAsia="cs-CZ"/>
              </w:rPr>
            </w:pPr>
          </w:p>
        </w:tc>
        <w:tc>
          <w:tcPr>
            <w:tcW w:w="1814" w:type="dxa"/>
            <w:shd w:val="clear" w:color="auto" w:fill="C6D9F1" w:themeFill="text2" w:themeFillTint="33"/>
          </w:tcPr>
          <w:p w:rsidR="00906FCD" w:rsidRPr="006E0E26" w:rsidRDefault="00906FCD" w:rsidP="00067EB6">
            <w:pPr>
              <w:pStyle w:val="Normlnodstavec"/>
              <w:numPr>
                <w:ilvl w:val="0"/>
                <w:numId w:val="0"/>
              </w:numPr>
              <w:rPr>
                <w:b/>
                <w:sz w:val="16"/>
                <w:szCs w:val="16"/>
                <w:u w:color="394A58"/>
                <w:lang w:eastAsia="cs-CZ"/>
              </w:rPr>
            </w:pPr>
            <w:r w:rsidRPr="006E0E26">
              <w:rPr>
                <w:rFonts w:eastAsia="Times New Roman" w:cs="Times New Roman"/>
                <w:b/>
                <w:sz w:val="16"/>
                <w:szCs w:val="16"/>
                <w:u w:color="394A58"/>
                <w:lang w:eastAsia="cs-CZ"/>
              </w:rPr>
              <w:t>Nabídková cena bez DPH</w:t>
            </w:r>
            <w:r>
              <w:rPr>
                <w:rFonts w:eastAsia="Times New Roman" w:cs="Times New Roman"/>
                <w:b/>
                <w:sz w:val="16"/>
                <w:szCs w:val="16"/>
                <w:u w:color="394A58"/>
                <w:lang w:eastAsia="cs-CZ"/>
              </w:rPr>
              <w:t xml:space="preserve"> </w:t>
            </w:r>
          </w:p>
        </w:tc>
        <w:tc>
          <w:tcPr>
            <w:tcW w:w="1730" w:type="dxa"/>
            <w:shd w:val="clear" w:color="auto" w:fill="C6D9F1" w:themeFill="text2" w:themeFillTint="33"/>
          </w:tcPr>
          <w:p w:rsidR="00906FCD" w:rsidRPr="006E0E26" w:rsidRDefault="00906FCD" w:rsidP="00067EB6">
            <w:pPr>
              <w:pStyle w:val="Normlnodstavec"/>
              <w:numPr>
                <w:ilvl w:val="0"/>
                <w:numId w:val="0"/>
              </w:numPr>
              <w:rPr>
                <w:b/>
                <w:sz w:val="16"/>
                <w:szCs w:val="16"/>
                <w:u w:color="394A58"/>
                <w:lang w:eastAsia="cs-CZ"/>
              </w:rPr>
            </w:pPr>
            <w:r w:rsidRPr="006E0E26">
              <w:rPr>
                <w:rFonts w:eastAsia="Times New Roman" w:cs="Times New Roman"/>
                <w:b/>
                <w:sz w:val="16"/>
                <w:szCs w:val="16"/>
                <w:u w:color="394A58"/>
                <w:lang w:eastAsia="cs-CZ"/>
              </w:rPr>
              <w:t>Samostatně příslušná výše DPH</w:t>
            </w:r>
          </w:p>
        </w:tc>
        <w:tc>
          <w:tcPr>
            <w:tcW w:w="1984" w:type="dxa"/>
            <w:shd w:val="clear" w:color="auto" w:fill="C6D9F1" w:themeFill="text2" w:themeFillTint="33"/>
          </w:tcPr>
          <w:p w:rsidR="00906FCD" w:rsidRPr="006E0E26" w:rsidRDefault="00906FCD" w:rsidP="00067EB6">
            <w:pPr>
              <w:pStyle w:val="Normlnodstavec"/>
              <w:numPr>
                <w:ilvl w:val="0"/>
                <w:numId w:val="0"/>
              </w:numPr>
              <w:rPr>
                <w:b/>
                <w:sz w:val="16"/>
                <w:szCs w:val="16"/>
                <w:u w:color="394A58"/>
                <w:lang w:eastAsia="cs-CZ"/>
              </w:rPr>
            </w:pPr>
            <w:r>
              <w:rPr>
                <w:rFonts w:eastAsia="Times New Roman" w:cs="Times New Roman"/>
                <w:b/>
                <w:sz w:val="16"/>
                <w:szCs w:val="16"/>
                <w:u w:color="394A58"/>
                <w:lang w:eastAsia="cs-CZ"/>
              </w:rPr>
              <w:t>N</w:t>
            </w:r>
            <w:r w:rsidRPr="006E0E26">
              <w:rPr>
                <w:rFonts w:eastAsia="Times New Roman" w:cs="Times New Roman"/>
                <w:b/>
                <w:sz w:val="16"/>
                <w:szCs w:val="16"/>
                <w:u w:color="394A58"/>
                <w:lang w:eastAsia="cs-CZ"/>
              </w:rPr>
              <w:t>abídková cena s DPH</w:t>
            </w:r>
          </w:p>
        </w:tc>
      </w:tr>
      <w:tr w:rsidR="00906FCD" w:rsidTr="00067EB6">
        <w:trPr>
          <w:trHeight w:val="1072"/>
        </w:trPr>
        <w:tc>
          <w:tcPr>
            <w:tcW w:w="2972" w:type="dxa"/>
            <w:shd w:val="clear" w:color="auto" w:fill="C6D9F1" w:themeFill="text2" w:themeFillTint="33"/>
          </w:tcPr>
          <w:p w:rsidR="00906FCD" w:rsidRPr="006E0E26" w:rsidRDefault="00906FCD" w:rsidP="00067EB6">
            <w:pPr>
              <w:pStyle w:val="Normlnodstavec"/>
              <w:numPr>
                <w:ilvl w:val="0"/>
                <w:numId w:val="0"/>
              </w:numPr>
              <w:rPr>
                <w:b/>
                <w:sz w:val="16"/>
                <w:szCs w:val="16"/>
                <w:u w:color="394A58"/>
                <w:lang w:eastAsia="cs-CZ"/>
              </w:rPr>
            </w:pPr>
            <w:r w:rsidRPr="006E0E26">
              <w:rPr>
                <w:b/>
                <w:sz w:val="16"/>
                <w:szCs w:val="16"/>
                <w:u w:color="394A58"/>
                <w:lang w:eastAsia="cs-CZ"/>
              </w:rPr>
              <w:t>Nabídková cena za jednu poukázku na stravování v nominální hodnotě 55,- Kč</w:t>
            </w:r>
          </w:p>
        </w:tc>
        <w:tc>
          <w:tcPr>
            <w:tcW w:w="1814" w:type="dxa"/>
          </w:tcPr>
          <w:p w:rsidR="00906FCD" w:rsidRPr="006E0E26" w:rsidRDefault="00906FCD" w:rsidP="00067EB6">
            <w:pPr>
              <w:pStyle w:val="Normlnodstavec"/>
              <w:numPr>
                <w:ilvl w:val="0"/>
                <w:numId w:val="0"/>
              </w:numPr>
              <w:rPr>
                <w:b/>
                <w:sz w:val="16"/>
                <w:szCs w:val="16"/>
                <w:u w:color="394A58"/>
                <w:lang w:eastAsia="cs-CZ"/>
              </w:rPr>
            </w:pPr>
            <w:r w:rsidRPr="00F81730">
              <w:rPr>
                <w:szCs w:val="18"/>
                <w:highlight w:val="yellow"/>
                <w:u w:color="394A58"/>
                <w:lang w:eastAsia="cs-CZ"/>
              </w:rPr>
              <w:t>DOPLNÍ ÚČASTNÍK</w:t>
            </w:r>
          </w:p>
        </w:tc>
        <w:tc>
          <w:tcPr>
            <w:tcW w:w="1730" w:type="dxa"/>
          </w:tcPr>
          <w:p w:rsidR="00906FCD" w:rsidRPr="006E0E26" w:rsidRDefault="00906FCD" w:rsidP="00067EB6">
            <w:pPr>
              <w:pStyle w:val="Normlnodstavec"/>
              <w:numPr>
                <w:ilvl w:val="0"/>
                <w:numId w:val="0"/>
              </w:numPr>
              <w:rPr>
                <w:b/>
                <w:sz w:val="16"/>
                <w:szCs w:val="16"/>
                <w:u w:color="394A58"/>
                <w:lang w:eastAsia="cs-CZ"/>
              </w:rPr>
            </w:pPr>
            <w:r w:rsidRPr="00F81730">
              <w:rPr>
                <w:szCs w:val="18"/>
                <w:highlight w:val="yellow"/>
                <w:u w:color="394A58"/>
                <w:lang w:eastAsia="cs-CZ"/>
              </w:rPr>
              <w:t>DOPLNÍ ÚČASTNÍK</w:t>
            </w:r>
          </w:p>
        </w:tc>
        <w:tc>
          <w:tcPr>
            <w:tcW w:w="1984" w:type="dxa"/>
          </w:tcPr>
          <w:p w:rsidR="00906FCD" w:rsidRPr="006E0E26" w:rsidRDefault="00906FCD" w:rsidP="00067EB6">
            <w:pPr>
              <w:pStyle w:val="Normlnodstavec"/>
              <w:numPr>
                <w:ilvl w:val="0"/>
                <w:numId w:val="0"/>
              </w:numPr>
              <w:rPr>
                <w:b/>
                <w:sz w:val="16"/>
                <w:szCs w:val="16"/>
                <w:u w:color="394A58"/>
                <w:lang w:eastAsia="cs-CZ"/>
              </w:rPr>
            </w:pPr>
            <w:r w:rsidRPr="00F81730">
              <w:rPr>
                <w:szCs w:val="18"/>
                <w:highlight w:val="yellow"/>
                <w:u w:color="394A58"/>
                <w:lang w:eastAsia="cs-CZ"/>
              </w:rPr>
              <w:t>DOPLNÍ ÚČASTNÍK</w:t>
            </w:r>
          </w:p>
        </w:tc>
      </w:tr>
      <w:tr w:rsidR="00906FCD" w:rsidTr="00067EB6">
        <w:trPr>
          <w:trHeight w:val="1130"/>
        </w:trPr>
        <w:tc>
          <w:tcPr>
            <w:tcW w:w="2972" w:type="dxa"/>
            <w:shd w:val="clear" w:color="auto" w:fill="C6D9F1" w:themeFill="text2" w:themeFillTint="33"/>
          </w:tcPr>
          <w:p w:rsidR="00906FCD" w:rsidRPr="006E0E26" w:rsidRDefault="00906FCD" w:rsidP="00067EB6">
            <w:pPr>
              <w:pStyle w:val="Normlnodstavec"/>
              <w:numPr>
                <w:ilvl w:val="0"/>
                <w:numId w:val="0"/>
              </w:numPr>
              <w:rPr>
                <w:b/>
                <w:sz w:val="16"/>
                <w:szCs w:val="16"/>
                <w:u w:color="394A58"/>
                <w:lang w:eastAsia="cs-CZ"/>
              </w:rPr>
            </w:pPr>
            <w:r w:rsidRPr="006E0E26">
              <w:rPr>
                <w:b/>
                <w:sz w:val="16"/>
                <w:szCs w:val="16"/>
                <w:u w:color="394A58"/>
                <w:lang w:eastAsia="cs-CZ"/>
              </w:rPr>
              <w:t>Nabídková cena za jednu poukázku na stravování v nominální hodnotě 100,- Kč</w:t>
            </w:r>
          </w:p>
        </w:tc>
        <w:tc>
          <w:tcPr>
            <w:tcW w:w="1814" w:type="dxa"/>
          </w:tcPr>
          <w:p w:rsidR="00906FCD" w:rsidRPr="006E0E26" w:rsidRDefault="00906FCD" w:rsidP="00067EB6">
            <w:pPr>
              <w:pStyle w:val="Normlnodstavec"/>
              <w:numPr>
                <w:ilvl w:val="0"/>
                <w:numId w:val="0"/>
              </w:numPr>
              <w:rPr>
                <w:b/>
                <w:sz w:val="16"/>
                <w:szCs w:val="16"/>
                <w:u w:color="394A58"/>
                <w:lang w:eastAsia="cs-CZ"/>
              </w:rPr>
            </w:pPr>
            <w:r w:rsidRPr="00F81730">
              <w:rPr>
                <w:szCs w:val="18"/>
                <w:highlight w:val="yellow"/>
                <w:u w:color="394A58"/>
                <w:lang w:eastAsia="cs-CZ"/>
              </w:rPr>
              <w:t>DOPLNÍ ÚČASTNÍK</w:t>
            </w:r>
          </w:p>
        </w:tc>
        <w:tc>
          <w:tcPr>
            <w:tcW w:w="1730" w:type="dxa"/>
          </w:tcPr>
          <w:p w:rsidR="00906FCD" w:rsidRPr="006E0E26" w:rsidRDefault="00906FCD" w:rsidP="00067EB6">
            <w:pPr>
              <w:pStyle w:val="Normlnodstavec"/>
              <w:numPr>
                <w:ilvl w:val="0"/>
                <w:numId w:val="0"/>
              </w:numPr>
              <w:rPr>
                <w:b/>
                <w:sz w:val="16"/>
                <w:szCs w:val="16"/>
                <w:u w:color="394A58"/>
                <w:lang w:eastAsia="cs-CZ"/>
              </w:rPr>
            </w:pPr>
            <w:r w:rsidRPr="00F81730">
              <w:rPr>
                <w:szCs w:val="18"/>
                <w:highlight w:val="yellow"/>
                <w:u w:color="394A58"/>
                <w:lang w:eastAsia="cs-CZ"/>
              </w:rPr>
              <w:t>DOPLNÍ ÚČASTNÍK</w:t>
            </w:r>
          </w:p>
        </w:tc>
        <w:tc>
          <w:tcPr>
            <w:tcW w:w="1984" w:type="dxa"/>
          </w:tcPr>
          <w:p w:rsidR="00906FCD" w:rsidRPr="006E0E26" w:rsidRDefault="00906FCD" w:rsidP="00067EB6">
            <w:pPr>
              <w:pStyle w:val="Normlnodstavec"/>
              <w:numPr>
                <w:ilvl w:val="0"/>
                <w:numId w:val="0"/>
              </w:numPr>
              <w:rPr>
                <w:b/>
                <w:sz w:val="16"/>
                <w:szCs w:val="16"/>
                <w:u w:color="394A58"/>
                <w:lang w:eastAsia="cs-CZ"/>
              </w:rPr>
            </w:pPr>
            <w:r w:rsidRPr="00F81730">
              <w:rPr>
                <w:szCs w:val="18"/>
                <w:highlight w:val="yellow"/>
                <w:u w:color="394A58"/>
                <w:lang w:eastAsia="cs-CZ"/>
              </w:rPr>
              <w:t>DOPLNÍ ÚČASTNÍK</w:t>
            </w:r>
          </w:p>
        </w:tc>
      </w:tr>
      <w:tr w:rsidR="00906FCD" w:rsidTr="00067EB6">
        <w:trPr>
          <w:trHeight w:val="1132"/>
        </w:trPr>
        <w:tc>
          <w:tcPr>
            <w:tcW w:w="2972" w:type="dxa"/>
            <w:shd w:val="clear" w:color="auto" w:fill="C6D9F1" w:themeFill="text2" w:themeFillTint="33"/>
          </w:tcPr>
          <w:p w:rsidR="00906FCD" w:rsidRPr="006E0E26" w:rsidRDefault="00906FCD" w:rsidP="00067EB6">
            <w:pPr>
              <w:pStyle w:val="Normlnodstavec"/>
              <w:numPr>
                <w:ilvl w:val="0"/>
                <w:numId w:val="0"/>
              </w:numPr>
              <w:rPr>
                <w:b/>
                <w:sz w:val="16"/>
                <w:szCs w:val="16"/>
                <w:u w:color="394A58"/>
                <w:lang w:eastAsia="cs-CZ"/>
              </w:rPr>
            </w:pPr>
            <w:r w:rsidRPr="006E0E26">
              <w:rPr>
                <w:b/>
                <w:sz w:val="16"/>
                <w:szCs w:val="16"/>
                <w:u w:color="394A58"/>
                <w:lang w:eastAsia="cs-CZ"/>
              </w:rPr>
              <w:t>Nabídková cena za jednu poukázku na stravování v nominální hodnotě 120,- Kč</w:t>
            </w:r>
          </w:p>
        </w:tc>
        <w:tc>
          <w:tcPr>
            <w:tcW w:w="1814" w:type="dxa"/>
          </w:tcPr>
          <w:p w:rsidR="00906FCD" w:rsidRPr="006E0E26" w:rsidRDefault="00906FCD" w:rsidP="00067EB6">
            <w:pPr>
              <w:pStyle w:val="Normlnodstavec"/>
              <w:numPr>
                <w:ilvl w:val="0"/>
                <w:numId w:val="0"/>
              </w:numPr>
              <w:rPr>
                <w:b/>
                <w:sz w:val="16"/>
                <w:szCs w:val="16"/>
                <w:u w:color="394A58"/>
                <w:lang w:eastAsia="cs-CZ"/>
              </w:rPr>
            </w:pPr>
            <w:r w:rsidRPr="00F81730">
              <w:rPr>
                <w:szCs w:val="18"/>
                <w:highlight w:val="yellow"/>
                <w:u w:color="394A58"/>
                <w:lang w:eastAsia="cs-CZ"/>
              </w:rPr>
              <w:t>DOPLNÍ ÚČASTNÍK</w:t>
            </w:r>
          </w:p>
        </w:tc>
        <w:tc>
          <w:tcPr>
            <w:tcW w:w="1730" w:type="dxa"/>
          </w:tcPr>
          <w:p w:rsidR="00906FCD" w:rsidRPr="006E0E26" w:rsidRDefault="00906FCD" w:rsidP="00067EB6">
            <w:pPr>
              <w:pStyle w:val="Normlnodstavec"/>
              <w:numPr>
                <w:ilvl w:val="0"/>
                <w:numId w:val="0"/>
              </w:numPr>
              <w:rPr>
                <w:b/>
                <w:sz w:val="16"/>
                <w:szCs w:val="16"/>
                <w:u w:color="394A58"/>
                <w:lang w:eastAsia="cs-CZ"/>
              </w:rPr>
            </w:pPr>
            <w:r w:rsidRPr="00F81730">
              <w:rPr>
                <w:szCs w:val="18"/>
                <w:highlight w:val="yellow"/>
                <w:u w:color="394A58"/>
                <w:lang w:eastAsia="cs-CZ"/>
              </w:rPr>
              <w:t>DOPLNÍ ÚČASTNÍK</w:t>
            </w:r>
          </w:p>
        </w:tc>
        <w:tc>
          <w:tcPr>
            <w:tcW w:w="1984" w:type="dxa"/>
          </w:tcPr>
          <w:p w:rsidR="00906FCD" w:rsidRPr="006E0E26" w:rsidRDefault="00906FCD" w:rsidP="00067EB6">
            <w:pPr>
              <w:pStyle w:val="Normlnodstavec"/>
              <w:numPr>
                <w:ilvl w:val="0"/>
                <w:numId w:val="0"/>
              </w:numPr>
              <w:rPr>
                <w:b/>
                <w:sz w:val="16"/>
                <w:szCs w:val="16"/>
                <w:u w:color="394A58"/>
                <w:lang w:eastAsia="cs-CZ"/>
              </w:rPr>
            </w:pPr>
            <w:r w:rsidRPr="00F81730">
              <w:rPr>
                <w:szCs w:val="18"/>
                <w:highlight w:val="yellow"/>
                <w:u w:color="394A58"/>
                <w:lang w:eastAsia="cs-CZ"/>
              </w:rPr>
              <w:t>DOPLNÍ ÚČASTNÍK</w:t>
            </w:r>
          </w:p>
        </w:tc>
      </w:tr>
    </w:tbl>
    <w:p w:rsidR="00906FCD" w:rsidRDefault="00906FCD" w:rsidP="00906FCD"/>
    <w:p w:rsidR="003727EC" w:rsidRPr="001D288E" w:rsidRDefault="003727EC" w:rsidP="001D288E"/>
    <w:sectPr w:rsidR="003727EC" w:rsidRPr="001D288E" w:rsidSect="001D288E">
      <w:headerReference w:type="default" r:id="rId8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171" w:rsidRDefault="00D67171" w:rsidP="001D288E">
      <w:pPr>
        <w:spacing w:before="0" w:after="0" w:line="240" w:lineRule="auto"/>
      </w:pPr>
      <w:r>
        <w:separator/>
      </w:r>
    </w:p>
  </w:endnote>
  <w:endnote w:type="continuationSeparator" w:id="0">
    <w:p w:rsidR="00D67171" w:rsidRDefault="00D67171" w:rsidP="001D288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171" w:rsidRDefault="00D67171" w:rsidP="001D288E">
      <w:pPr>
        <w:spacing w:before="0" w:after="0" w:line="240" w:lineRule="auto"/>
      </w:pPr>
      <w:r>
        <w:separator/>
      </w:r>
    </w:p>
  </w:footnote>
  <w:footnote w:type="continuationSeparator" w:id="0">
    <w:p w:rsidR="00D67171" w:rsidRDefault="00D67171" w:rsidP="001D288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88E" w:rsidRDefault="001D288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1254B88E" wp14:editId="5738D529">
          <wp:simplePos x="0" y="0"/>
          <wp:positionH relativeFrom="page">
            <wp:posOffset>735965</wp:posOffset>
          </wp:positionH>
          <wp:positionV relativeFrom="page">
            <wp:posOffset>701040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109F7"/>
    <w:multiLevelType w:val="multilevel"/>
    <w:tmpl w:val="2A9E5A0A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0E2"/>
    <w:rsid w:val="00127826"/>
    <w:rsid w:val="001D288E"/>
    <w:rsid w:val="002A5DB4"/>
    <w:rsid w:val="003727EC"/>
    <w:rsid w:val="0055742D"/>
    <w:rsid w:val="00806EB2"/>
    <w:rsid w:val="00906FCD"/>
    <w:rsid w:val="00B360E2"/>
    <w:rsid w:val="00BF6A6B"/>
    <w:rsid w:val="00D6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288E"/>
    <w:pPr>
      <w:spacing w:before="120" w:after="120"/>
      <w:ind w:left="567"/>
    </w:pPr>
    <w:rPr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  <w:ind w:left="567"/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39"/>
    <w:rsid w:val="001D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lnek">
    <w:name w:val="Normální článek"/>
    <w:basedOn w:val="Nadpis1"/>
    <w:next w:val="Normlnodstavec"/>
    <w:qFormat/>
    <w:rsid w:val="001D288E"/>
    <w:pPr>
      <w:numPr>
        <w:numId w:val="1"/>
      </w:numPr>
      <w:tabs>
        <w:tab w:val="num" w:pos="360"/>
      </w:tabs>
      <w:spacing w:before="240" w:line="264" w:lineRule="auto"/>
      <w:ind w:left="0"/>
    </w:pPr>
    <w:rPr>
      <w:rFonts w:eastAsia="Times New Roman" w:cs="Times New Roman"/>
      <w:iCs/>
      <w:color w:val="auto"/>
      <w:sz w:val="18"/>
      <w:szCs w:val="18"/>
    </w:rPr>
  </w:style>
  <w:style w:type="paragraph" w:customStyle="1" w:styleId="Normlnodstavec">
    <w:name w:val="Normální odstavec"/>
    <w:basedOn w:val="Nadpis2"/>
    <w:qFormat/>
    <w:rsid w:val="001D288E"/>
    <w:pPr>
      <w:numPr>
        <w:ilvl w:val="1"/>
        <w:numId w:val="1"/>
      </w:numPr>
      <w:tabs>
        <w:tab w:val="num" w:pos="360"/>
        <w:tab w:val="left" w:pos="1361"/>
      </w:tabs>
      <w:spacing w:before="240"/>
      <w:ind w:left="408" w:hanging="408"/>
    </w:pPr>
    <w:rPr>
      <w:rFonts w:eastAsia="Verdana"/>
      <w:b w:val="0"/>
      <w:noProof/>
      <w:color w:val="auto"/>
      <w:sz w:val="18"/>
    </w:rPr>
  </w:style>
  <w:style w:type="paragraph" w:customStyle="1" w:styleId="podlnek">
    <w:name w:val="podčlánek"/>
    <w:basedOn w:val="Nadpis3"/>
    <w:qFormat/>
    <w:rsid w:val="001D288E"/>
    <w:pPr>
      <w:numPr>
        <w:ilvl w:val="2"/>
        <w:numId w:val="1"/>
      </w:numPr>
      <w:tabs>
        <w:tab w:val="num" w:pos="360"/>
      </w:tabs>
      <w:ind w:left="426"/>
    </w:pPr>
    <w:rPr>
      <w:b w:val="0"/>
      <w:color w:val="auto"/>
    </w:rPr>
  </w:style>
  <w:style w:type="paragraph" w:styleId="Zhlav">
    <w:name w:val="header"/>
    <w:basedOn w:val="Normln"/>
    <w:link w:val="ZhlavChar"/>
    <w:uiPriority w:val="99"/>
    <w:unhideWhenUsed/>
    <w:rsid w:val="001D288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288E"/>
    <w:rPr>
      <w:sz w:val="18"/>
    </w:rPr>
  </w:style>
  <w:style w:type="paragraph" w:styleId="Zpat">
    <w:name w:val="footer"/>
    <w:basedOn w:val="Normln"/>
    <w:link w:val="ZpatChar"/>
    <w:uiPriority w:val="99"/>
    <w:unhideWhenUsed/>
    <w:rsid w:val="001D288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288E"/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288E"/>
    <w:pPr>
      <w:spacing w:before="120" w:after="120"/>
      <w:ind w:left="567"/>
    </w:pPr>
    <w:rPr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  <w:ind w:left="567"/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39"/>
    <w:rsid w:val="001D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lnek">
    <w:name w:val="Normální článek"/>
    <w:basedOn w:val="Nadpis1"/>
    <w:next w:val="Normlnodstavec"/>
    <w:qFormat/>
    <w:rsid w:val="001D288E"/>
    <w:pPr>
      <w:numPr>
        <w:numId w:val="1"/>
      </w:numPr>
      <w:tabs>
        <w:tab w:val="num" w:pos="360"/>
      </w:tabs>
      <w:spacing w:before="240" w:line="264" w:lineRule="auto"/>
      <w:ind w:left="0"/>
    </w:pPr>
    <w:rPr>
      <w:rFonts w:eastAsia="Times New Roman" w:cs="Times New Roman"/>
      <w:iCs/>
      <w:color w:val="auto"/>
      <w:sz w:val="18"/>
      <w:szCs w:val="18"/>
    </w:rPr>
  </w:style>
  <w:style w:type="paragraph" w:customStyle="1" w:styleId="Normlnodstavec">
    <w:name w:val="Normální odstavec"/>
    <w:basedOn w:val="Nadpis2"/>
    <w:qFormat/>
    <w:rsid w:val="001D288E"/>
    <w:pPr>
      <w:numPr>
        <w:ilvl w:val="1"/>
        <w:numId w:val="1"/>
      </w:numPr>
      <w:tabs>
        <w:tab w:val="num" w:pos="360"/>
        <w:tab w:val="left" w:pos="1361"/>
      </w:tabs>
      <w:spacing w:before="240"/>
      <w:ind w:left="408" w:hanging="408"/>
    </w:pPr>
    <w:rPr>
      <w:rFonts w:eastAsia="Verdana"/>
      <w:b w:val="0"/>
      <w:noProof/>
      <w:color w:val="auto"/>
      <w:sz w:val="18"/>
    </w:rPr>
  </w:style>
  <w:style w:type="paragraph" w:customStyle="1" w:styleId="podlnek">
    <w:name w:val="podčlánek"/>
    <w:basedOn w:val="Nadpis3"/>
    <w:qFormat/>
    <w:rsid w:val="001D288E"/>
    <w:pPr>
      <w:numPr>
        <w:ilvl w:val="2"/>
        <w:numId w:val="1"/>
      </w:numPr>
      <w:tabs>
        <w:tab w:val="num" w:pos="360"/>
      </w:tabs>
      <w:ind w:left="426"/>
    </w:pPr>
    <w:rPr>
      <w:b w:val="0"/>
      <w:color w:val="auto"/>
    </w:rPr>
  </w:style>
  <w:style w:type="paragraph" w:styleId="Zhlav">
    <w:name w:val="header"/>
    <w:basedOn w:val="Normln"/>
    <w:link w:val="ZhlavChar"/>
    <w:uiPriority w:val="99"/>
    <w:unhideWhenUsed/>
    <w:rsid w:val="001D288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288E"/>
    <w:rPr>
      <w:sz w:val="18"/>
    </w:rPr>
  </w:style>
  <w:style w:type="paragraph" w:styleId="Zpat">
    <w:name w:val="footer"/>
    <w:basedOn w:val="Normln"/>
    <w:link w:val="ZpatChar"/>
    <w:uiPriority w:val="99"/>
    <w:unhideWhenUsed/>
    <w:rsid w:val="001D288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288E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514</Characters>
  <Application>Microsoft Office Word</Application>
  <DocSecurity>0</DocSecurity>
  <Lines>4</Lines>
  <Paragraphs>1</Paragraphs>
  <ScaleCrop>false</ScaleCrop>
  <Company>SŽDC s.o.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Dagmar</dc:creator>
  <cp:keywords/>
  <dc:description/>
  <cp:lastModifiedBy>Strnadová Dagmar</cp:lastModifiedBy>
  <cp:revision>4</cp:revision>
  <dcterms:created xsi:type="dcterms:W3CDTF">2020-07-07T11:46:00Z</dcterms:created>
  <dcterms:modified xsi:type="dcterms:W3CDTF">2020-07-07T13:54:00Z</dcterms:modified>
</cp:coreProperties>
</file>